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72" w:rsidRPr="003923D3" w:rsidRDefault="009C4972" w:rsidP="009C49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23D3">
        <w:rPr>
          <w:rFonts w:ascii="Arial" w:hAnsi="Arial" w:cs="Arial"/>
          <w:b/>
          <w:sz w:val="20"/>
          <w:szCs w:val="20"/>
          <w:u w:val="single"/>
        </w:rPr>
        <w:t>Checklist for Proposers</w:t>
      </w:r>
      <w:r w:rsidR="00CA4EEB">
        <w:rPr>
          <w:rFonts w:ascii="Arial" w:hAnsi="Arial" w:cs="Arial"/>
          <w:b/>
          <w:sz w:val="20"/>
          <w:szCs w:val="20"/>
          <w:u w:val="single"/>
        </w:rPr>
        <w:t>: Courses, Options, Minors, Changes to Majors</w:t>
      </w:r>
    </w:p>
    <w:p w:rsidR="00B83CB2" w:rsidRPr="003923D3" w:rsidRDefault="00B83CB2" w:rsidP="009C497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C4972" w:rsidRPr="003923D3" w:rsidRDefault="00D01C5A" w:rsidP="009C4972">
      <w:p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As you work in the CPS on your proposal, use the following checklist as appropriate.  Consult the </w:t>
      </w:r>
      <w:r w:rsidRPr="003923D3">
        <w:rPr>
          <w:rFonts w:ascii="Arial" w:hAnsi="Arial" w:cs="Arial"/>
          <w:b/>
          <w:sz w:val="20"/>
          <w:szCs w:val="20"/>
        </w:rPr>
        <w:t>Help</w:t>
      </w:r>
      <w:r w:rsidRPr="003923D3">
        <w:rPr>
          <w:rFonts w:ascii="Arial" w:hAnsi="Arial" w:cs="Arial"/>
          <w:sz w:val="20"/>
          <w:szCs w:val="20"/>
        </w:rPr>
        <w:t xml:space="preserve"> buttons for each box</w:t>
      </w:r>
      <w:r w:rsidR="009C4972" w:rsidRPr="003923D3">
        <w:rPr>
          <w:rFonts w:ascii="Arial" w:hAnsi="Arial" w:cs="Arial"/>
          <w:sz w:val="20"/>
          <w:szCs w:val="20"/>
        </w:rPr>
        <w:t>:</w:t>
      </w:r>
    </w:p>
    <w:p w:rsidR="009C4972" w:rsidRPr="003923D3" w:rsidRDefault="00D01C5A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Changes to majors, minors, options, and certificates</w:t>
      </w:r>
      <w:r w:rsidR="009C4972" w:rsidRPr="003923D3">
        <w:rPr>
          <w:rFonts w:ascii="Arial" w:hAnsi="Arial" w:cs="Arial"/>
          <w:sz w:val="20"/>
          <w:szCs w:val="20"/>
        </w:rPr>
        <w:t xml:space="preserve"> should </w:t>
      </w:r>
      <w:r w:rsidRPr="003923D3">
        <w:rPr>
          <w:rFonts w:ascii="Arial" w:hAnsi="Arial" w:cs="Arial"/>
          <w:sz w:val="20"/>
          <w:szCs w:val="20"/>
        </w:rPr>
        <w:t>include</w:t>
      </w:r>
      <w:r w:rsidR="009C4972" w:rsidRPr="003923D3">
        <w:rPr>
          <w:rFonts w:ascii="Arial" w:hAnsi="Arial" w:cs="Arial"/>
          <w:sz w:val="20"/>
          <w:szCs w:val="20"/>
        </w:rPr>
        <w:t xml:space="preserve"> a </w:t>
      </w:r>
      <w:r w:rsidRPr="003923D3">
        <w:rPr>
          <w:rFonts w:ascii="Arial" w:hAnsi="Arial" w:cs="Arial"/>
          <w:sz w:val="20"/>
          <w:szCs w:val="20"/>
        </w:rPr>
        <w:t>current/proposed</w:t>
      </w:r>
      <w:r w:rsidR="009C4972" w:rsidRPr="003923D3">
        <w:rPr>
          <w:rFonts w:ascii="Arial" w:hAnsi="Arial" w:cs="Arial"/>
          <w:sz w:val="20"/>
          <w:szCs w:val="20"/>
        </w:rPr>
        <w:t xml:space="preserve"> comparison chart when possible</w:t>
      </w:r>
      <w:r w:rsidRPr="003923D3">
        <w:rPr>
          <w:rFonts w:ascii="Arial" w:hAnsi="Arial" w:cs="Arial"/>
          <w:sz w:val="20"/>
          <w:szCs w:val="20"/>
        </w:rPr>
        <w:t>, to be uploaded under Documents</w:t>
      </w:r>
    </w:p>
    <w:p w:rsidR="003923D3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Course numbers </w:t>
      </w:r>
      <w:r w:rsidR="00D01C5A" w:rsidRPr="003923D3">
        <w:rPr>
          <w:rFonts w:ascii="Arial" w:hAnsi="Arial" w:cs="Arial"/>
          <w:sz w:val="20"/>
          <w:szCs w:val="20"/>
        </w:rPr>
        <w:t>may</w:t>
      </w:r>
      <w:r w:rsidRPr="003923D3">
        <w:rPr>
          <w:rFonts w:ascii="Arial" w:hAnsi="Arial" w:cs="Arial"/>
          <w:sz w:val="20"/>
          <w:szCs w:val="20"/>
        </w:rPr>
        <w:t xml:space="preserve"> not be re-used for 6 years. Check all new </w:t>
      </w:r>
      <w:r w:rsidR="00D01C5A" w:rsidRPr="003923D3">
        <w:rPr>
          <w:rFonts w:ascii="Arial" w:hAnsi="Arial" w:cs="Arial"/>
          <w:sz w:val="20"/>
          <w:szCs w:val="20"/>
        </w:rPr>
        <w:t>course numbers</w:t>
      </w:r>
      <w:r w:rsidRPr="003923D3">
        <w:rPr>
          <w:rFonts w:ascii="Arial" w:hAnsi="Arial" w:cs="Arial"/>
          <w:sz w:val="20"/>
          <w:szCs w:val="20"/>
        </w:rPr>
        <w:t xml:space="preserve"> in Banner</w:t>
      </w:r>
    </w:p>
    <w:p w:rsidR="009C4972" w:rsidRPr="003923D3" w:rsidRDefault="009C4972" w:rsidP="003923D3">
      <w:pPr>
        <w:ind w:left="720"/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 </w:t>
      </w:r>
    </w:p>
    <w:p w:rsidR="003923D3" w:rsidRPr="003923D3" w:rsidRDefault="003923D3" w:rsidP="003923D3">
      <w:pPr>
        <w:rPr>
          <w:rFonts w:ascii="Arial" w:hAnsi="Arial" w:cs="Arial"/>
          <w:b/>
          <w:sz w:val="20"/>
          <w:szCs w:val="20"/>
        </w:rPr>
      </w:pPr>
      <w:r w:rsidRPr="003923D3">
        <w:rPr>
          <w:rFonts w:ascii="Arial" w:hAnsi="Arial" w:cs="Arial"/>
          <w:b/>
          <w:sz w:val="20"/>
          <w:szCs w:val="20"/>
        </w:rPr>
        <w:t>Course Info, BCC, Requisites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Number of credits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Grading Mode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Courses Taught Schedule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Schedule Type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Campus Location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Course Description: does the description conform to policy on catalog course descriptions: </w:t>
      </w:r>
      <w:hyperlink r:id="rId5" w:anchor="73" w:history="1">
        <w:r w:rsidRPr="003923D3">
          <w:rPr>
            <w:rStyle w:val="Hyperlink"/>
            <w:rFonts w:ascii="Arial" w:hAnsi="Arial" w:cs="Arial"/>
            <w:sz w:val="20"/>
            <w:szCs w:val="20"/>
          </w:rPr>
          <w:t>http://oregonstate.edu/admin/aa/apaa/academic-programs/curriculum/curricular-policies-and-procedures#73</w:t>
        </w:r>
      </w:hyperlink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Slash Course</w:t>
      </w:r>
    </w:p>
    <w:p w:rsidR="009C4972" w:rsidRPr="003923D3" w:rsidRDefault="009C4972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BCC Course: Is the BCC box checked</w:t>
      </w:r>
      <w:r w:rsidR="00F1646E">
        <w:rPr>
          <w:rFonts w:ascii="Arial" w:hAnsi="Arial" w:cs="Arial"/>
          <w:sz w:val="20"/>
          <w:szCs w:val="20"/>
        </w:rPr>
        <w:t xml:space="preserve"> “yes” or “no”</w:t>
      </w:r>
      <w:r w:rsidRPr="003923D3">
        <w:rPr>
          <w:rFonts w:ascii="Arial" w:hAnsi="Arial" w:cs="Arial"/>
          <w:sz w:val="20"/>
          <w:szCs w:val="20"/>
        </w:rPr>
        <w:t>?</w:t>
      </w:r>
    </w:p>
    <w:p w:rsidR="003923D3" w:rsidRPr="003923D3" w:rsidRDefault="003923D3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Requisites: Be sure to complete Prerequisite Logic, showing the relationship of </w:t>
      </w:r>
      <w:proofErr w:type="spellStart"/>
      <w:r w:rsidRPr="003923D3">
        <w:rPr>
          <w:rFonts w:ascii="Arial" w:hAnsi="Arial" w:cs="Arial"/>
          <w:sz w:val="20"/>
          <w:szCs w:val="20"/>
        </w:rPr>
        <w:t>prereqs</w:t>
      </w:r>
      <w:proofErr w:type="spellEnd"/>
      <w:r w:rsidR="00F1646E">
        <w:rPr>
          <w:rFonts w:ascii="Arial" w:hAnsi="Arial" w:cs="Arial"/>
          <w:sz w:val="20"/>
          <w:szCs w:val="20"/>
        </w:rPr>
        <w:t xml:space="preserve"> (i.e., “and,” “or”)</w:t>
      </w:r>
    </w:p>
    <w:p w:rsidR="00B83CB2" w:rsidRPr="003923D3" w:rsidRDefault="00B83CB2" w:rsidP="00B83CB2">
      <w:pPr>
        <w:ind w:left="720"/>
        <w:rPr>
          <w:rFonts w:ascii="Arial" w:hAnsi="Arial" w:cs="Arial"/>
          <w:sz w:val="20"/>
          <w:szCs w:val="20"/>
        </w:rPr>
      </w:pPr>
    </w:p>
    <w:p w:rsidR="009C4972" w:rsidRPr="003923D3" w:rsidRDefault="003923D3" w:rsidP="009C4972">
      <w:p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b/>
          <w:sz w:val="20"/>
          <w:szCs w:val="20"/>
        </w:rPr>
        <w:t>Documents</w:t>
      </w:r>
      <w:r w:rsidR="009C4972" w:rsidRPr="003923D3">
        <w:rPr>
          <w:rFonts w:ascii="Arial" w:hAnsi="Arial" w:cs="Arial"/>
          <w:sz w:val="20"/>
          <w:szCs w:val="20"/>
        </w:rPr>
        <w:t>:</w:t>
      </w:r>
    </w:p>
    <w:p w:rsidR="003923D3" w:rsidRPr="003923D3" w:rsidRDefault="003923D3" w:rsidP="003923D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Documents: If necessary to the proposal, is a syllabus attached?</w:t>
      </w:r>
    </w:p>
    <w:p w:rsidR="007444AC" w:rsidRPr="003923D3" w:rsidRDefault="007444AC" w:rsidP="007444A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Drops, program proposals, X courses, and blanket courses do not require a syllabus</w:t>
      </w:r>
    </w:p>
    <w:p w:rsidR="007444AC" w:rsidRPr="003923D3" w:rsidRDefault="007444AC" w:rsidP="009C49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New and change course proposals require a syllabus (including proposals for changes to prerequisites)</w:t>
      </w:r>
    </w:p>
    <w:p w:rsidR="009C4972" w:rsidRPr="003923D3" w:rsidRDefault="009C4972" w:rsidP="009C49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Meets Syllabus Minimum Requirements:  </w:t>
      </w:r>
      <w:hyperlink r:id="rId6" w:history="1">
        <w:r w:rsidR="00CF39E4" w:rsidRPr="00D93796">
          <w:rPr>
            <w:rStyle w:val="Hyperlink"/>
            <w:rFonts w:ascii="Arial" w:hAnsi="Arial" w:cs="Arial"/>
            <w:sz w:val="20"/>
            <w:szCs w:val="20"/>
          </w:rPr>
          <w:t>http://oregonstate.edu/admin/aa/apaa/academic-programs/curriculum/curricular-policies-and-procedures#116</w:t>
        </w:r>
      </w:hyperlink>
      <w:r w:rsidR="00CF39E4">
        <w:rPr>
          <w:rFonts w:ascii="Arial" w:hAnsi="Arial" w:cs="Arial"/>
          <w:sz w:val="20"/>
          <w:szCs w:val="20"/>
        </w:rPr>
        <w:t xml:space="preserve"> </w:t>
      </w:r>
    </w:p>
    <w:p w:rsidR="009C4972" w:rsidRPr="003923D3" w:rsidRDefault="009C4972" w:rsidP="009C49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Learning Outcomes are written in measurable terms (avoid internal processes, such as “understand,” “be familiar with,” etc</w:t>
      </w:r>
      <w:r w:rsidR="007444AC" w:rsidRPr="003923D3">
        <w:rPr>
          <w:rFonts w:ascii="Arial" w:hAnsi="Arial" w:cs="Arial"/>
          <w:sz w:val="20"/>
          <w:szCs w:val="20"/>
        </w:rPr>
        <w:t>.</w:t>
      </w:r>
      <w:r w:rsidRPr="003923D3">
        <w:rPr>
          <w:rFonts w:ascii="Arial" w:hAnsi="Arial" w:cs="Arial"/>
          <w:sz w:val="20"/>
          <w:szCs w:val="20"/>
        </w:rPr>
        <w:t>)</w:t>
      </w:r>
    </w:p>
    <w:p w:rsidR="009C4972" w:rsidRPr="003923D3" w:rsidRDefault="009C4972" w:rsidP="009C49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Differentiated Outcomes for Slash Courses</w:t>
      </w:r>
    </w:p>
    <w:p w:rsidR="00B83CB2" w:rsidRPr="003923D3" w:rsidRDefault="00B83CB2" w:rsidP="00B83CB2">
      <w:pPr>
        <w:ind w:left="720"/>
        <w:rPr>
          <w:rFonts w:ascii="Arial" w:hAnsi="Arial" w:cs="Arial"/>
          <w:sz w:val="20"/>
          <w:szCs w:val="20"/>
        </w:rPr>
      </w:pPr>
    </w:p>
    <w:p w:rsidR="009C4972" w:rsidRPr="003923D3" w:rsidRDefault="009C4972" w:rsidP="009C4972">
      <w:p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b/>
          <w:sz w:val="20"/>
          <w:szCs w:val="20"/>
        </w:rPr>
        <w:t>Liaison</w:t>
      </w:r>
      <w:r w:rsidRPr="003923D3">
        <w:rPr>
          <w:rFonts w:ascii="Arial" w:hAnsi="Arial" w:cs="Arial"/>
          <w:sz w:val="20"/>
          <w:szCs w:val="20"/>
        </w:rPr>
        <w:t>:</w:t>
      </w:r>
    </w:p>
    <w:p w:rsidR="009C4972" w:rsidRPr="003923D3" w:rsidRDefault="009C4972" w:rsidP="009C49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Liaise with units affected by the change (i.e.</w:t>
      </w:r>
      <w:r w:rsidR="007444AC" w:rsidRPr="003923D3">
        <w:rPr>
          <w:rFonts w:ascii="Arial" w:hAnsi="Arial" w:cs="Arial"/>
          <w:sz w:val="20"/>
          <w:szCs w:val="20"/>
        </w:rPr>
        <w:t>,</w:t>
      </w:r>
      <w:r w:rsidRPr="003923D3">
        <w:rPr>
          <w:rFonts w:ascii="Arial" w:hAnsi="Arial" w:cs="Arial"/>
          <w:sz w:val="20"/>
          <w:szCs w:val="20"/>
        </w:rPr>
        <w:t xml:space="preserve"> programs that use that course, when a program is using courses from another unit, etc.)</w:t>
      </w:r>
    </w:p>
    <w:p w:rsidR="009C4972" w:rsidRPr="003923D3" w:rsidRDefault="009C4972" w:rsidP="009C49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Liaise with units when name or content could be seen as “encroaching”</w:t>
      </w:r>
      <w:r w:rsidR="007444AC" w:rsidRPr="003923D3">
        <w:rPr>
          <w:rFonts w:ascii="Arial" w:hAnsi="Arial" w:cs="Arial"/>
          <w:sz w:val="20"/>
          <w:szCs w:val="20"/>
        </w:rPr>
        <w:t xml:space="preserve"> </w:t>
      </w:r>
      <w:r w:rsidRPr="003923D3">
        <w:rPr>
          <w:rFonts w:ascii="Arial" w:hAnsi="Arial" w:cs="Arial"/>
          <w:sz w:val="20"/>
          <w:szCs w:val="20"/>
        </w:rPr>
        <w:t>(i.e.</w:t>
      </w:r>
      <w:r w:rsidR="007444AC" w:rsidRPr="003923D3">
        <w:rPr>
          <w:rFonts w:ascii="Arial" w:hAnsi="Arial" w:cs="Arial"/>
          <w:sz w:val="20"/>
          <w:szCs w:val="20"/>
        </w:rPr>
        <w:t>,</w:t>
      </w:r>
      <w:r w:rsidRPr="003923D3">
        <w:rPr>
          <w:rFonts w:ascii="Arial" w:hAnsi="Arial" w:cs="Arial"/>
          <w:sz w:val="20"/>
          <w:szCs w:val="20"/>
        </w:rPr>
        <w:t xml:space="preserve"> an HHS course that uses statistics in the title or teaches statistical methods)</w:t>
      </w:r>
    </w:p>
    <w:p w:rsidR="009C4972" w:rsidRPr="003923D3" w:rsidRDefault="009C4972" w:rsidP="009C49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Liaise with appropriate</w:t>
      </w:r>
      <w:hyperlink r:id="rId7" w:history="1"/>
      <w:r w:rsidR="007444AC" w:rsidRPr="003923D3">
        <w:rPr>
          <w:rFonts w:ascii="Arial" w:hAnsi="Arial" w:cs="Arial"/>
          <w:sz w:val="20"/>
          <w:szCs w:val="20"/>
        </w:rPr>
        <w:t xml:space="preserve"> curricular contacts</w:t>
      </w:r>
      <w:r w:rsidRPr="003923D3">
        <w:rPr>
          <w:rFonts w:ascii="Arial" w:hAnsi="Arial" w:cs="Arial"/>
          <w:sz w:val="20"/>
          <w:szCs w:val="20"/>
        </w:rPr>
        <w:t xml:space="preserve"> </w:t>
      </w:r>
    </w:p>
    <w:p w:rsidR="00B83CB2" w:rsidRPr="003923D3" w:rsidRDefault="00B83CB2" w:rsidP="00B83CB2">
      <w:pPr>
        <w:ind w:left="720"/>
        <w:rPr>
          <w:rFonts w:ascii="Arial" w:hAnsi="Arial" w:cs="Arial"/>
          <w:sz w:val="20"/>
          <w:szCs w:val="20"/>
        </w:rPr>
      </w:pPr>
    </w:p>
    <w:p w:rsidR="009C4972" w:rsidRPr="003923D3" w:rsidRDefault="009C4972" w:rsidP="009C4972">
      <w:p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b/>
          <w:sz w:val="20"/>
          <w:szCs w:val="20"/>
        </w:rPr>
        <w:t>Special Considerations</w:t>
      </w:r>
      <w:r w:rsidRPr="003923D3">
        <w:rPr>
          <w:rFonts w:ascii="Arial" w:hAnsi="Arial" w:cs="Arial"/>
          <w:sz w:val="20"/>
          <w:szCs w:val="20"/>
        </w:rPr>
        <w:t>:</w:t>
      </w:r>
    </w:p>
    <w:p w:rsidR="009C4972" w:rsidRPr="003923D3" w:rsidRDefault="009C4972" w:rsidP="009C497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Cross-listed Courses</w:t>
      </w:r>
      <w:r w:rsidR="007444AC" w:rsidRPr="003923D3">
        <w:rPr>
          <w:rFonts w:ascii="Arial" w:hAnsi="Arial" w:cs="Arial"/>
          <w:sz w:val="20"/>
          <w:szCs w:val="20"/>
        </w:rPr>
        <w:t>:</w:t>
      </w:r>
    </w:p>
    <w:p w:rsidR="007444AC" w:rsidRDefault="00CF39E4" w:rsidP="007444AC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hyperlink r:id="rId8" w:anchor="81" w:history="1">
        <w:r w:rsidR="00BE1F8B" w:rsidRPr="00684576">
          <w:rPr>
            <w:rStyle w:val="Hyperlink"/>
            <w:rFonts w:ascii="Arial" w:hAnsi="Arial" w:cs="Arial"/>
            <w:sz w:val="20"/>
            <w:szCs w:val="20"/>
          </w:rPr>
          <w:t>http://oregonstate.edu/admin/aa/apaa/academic-programs/curriculum/curricular-policies-and-procedures#81</w:t>
        </w:r>
      </w:hyperlink>
    </w:p>
    <w:p w:rsidR="009C4972" w:rsidRPr="003923D3" w:rsidRDefault="009C4972" w:rsidP="009C497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Each listing unit must submit a separate Cat II</w:t>
      </w:r>
    </w:p>
    <w:p w:rsidR="009C4972" w:rsidRPr="003923D3" w:rsidRDefault="009C4972" w:rsidP="009C497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Each listing unit must use the same syllabus</w:t>
      </w:r>
    </w:p>
    <w:p w:rsidR="009C4972" w:rsidRPr="003923D3" w:rsidRDefault="009C4972" w:rsidP="009C497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>Syllabus needs to have all the course designators listed (i.e. AREC/FW/FOR XXX)</w:t>
      </w:r>
    </w:p>
    <w:p w:rsidR="009C4972" w:rsidRPr="003923D3" w:rsidRDefault="009C4972" w:rsidP="009C497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Evidence of agreement to cross-list </w:t>
      </w:r>
      <w:r w:rsidR="007444AC" w:rsidRPr="003923D3">
        <w:rPr>
          <w:rFonts w:ascii="Arial" w:hAnsi="Arial" w:cs="Arial"/>
          <w:sz w:val="20"/>
          <w:szCs w:val="20"/>
        </w:rPr>
        <w:t xml:space="preserve">and to share in the development and teaching of the course </w:t>
      </w:r>
      <w:r w:rsidRPr="003923D3">
        <w:rPr>
          <w:rFonts w:ascii="Arial" w:hAnsi="Arial" w:cs="Arial"/>
          <w:sz w:val="20"/>
          <w:szCs w:val="20"/>
        </w:rPr>
        <w:t>(attach e-mail between unit heads)</w:t>
      </w:r>
    </w:p>
    <w:p w:rsidR="00B83CB2" w:rsidRPr="003923D3" w:rsidRDefault="00B83CB2" w:rsidP="00B83CB2">
      <w:pPr>
        <w:ind w:left="1440"/>
        <w:rPr>
          <w:rFonts w:ascii="Arial" w:hAnsi="Arial" w:cs="Arial"/>
          <w:sz w:val="20"/>
          <w:szCs w:val="20"/>
        </w:rPr>
      </w:pPr>
    </w:p>
    <w:p w:rsidR="009C4972" w:rsidRPr="003923D3" w:rsidRDefault="00B83CB2" w:rsidP="009C4972">
      <w:p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b/>
          <w:sz w:val="20"/>
          <w:szCs w:val="20"/>
        </w:rPr>
        <w:t>Effective Term</w:t>
      </w:r>
      <w:r w:rsidR="009C4972" w:rsidRPr="003923D3">
        <w:rPr>
          <w:rFonts w:ascii="Arial" w:hAnsi="Arial" w:cs="Arial"/>
          <w:sz w:val="20"/>
          <w:szCs w:val="20"/>
        </w:rPr>
        <w:t>:</w:t>
      </w:r>
    </w:p>
    <w:p w:rsidR="00873A44" w:rsidRDefault="009C4972" w:rsidP="003923D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23D3">
        <w:rPr>
          <w:rFonts w:ascii="Arial" w:hAnsi="Arial" w:cs="Arial"/>
          <w:sz w:val="20"/>
          <w:szCs w:val="20"/>
        </w:rPr>
        <w:t xml:space="preserve">For a course to be available to students next term, </w:t>
      </w:r>
      <w:r w:rsidR="00B83CB2" w:rsidRPr="003923D3">
        <w:rPr>
          <w:rFonts w:ascii="Arial" w:hAnsi="Arial" w:cs="Arial"/>
          <w:sz w:val="20"/>
          <w:szCs w:val="20"/>
        </w:rPr>
        <w:t xml:space="preserve">it </w:t>
      </w:r>
      <w:r w:rsidRPr="003923D3">
        <w:rPr>
          <w:rFonts w:ascii="Arial" w:hAnsi="Arial" w:cs="Arial"/>
          <w:sz w:val="20"/>
          <w:szCs w:val="20"/>
        </w:rPr>
        <w:t>must be app</w:t>
      </w:r>
      <w:r w:rsidR="003923D3" w:rsidRPr="003923D3">
        <w:rPr>
          <w:rFonts w:ascii="Arial" w:hAnsi="Arial" w:cs="Arial"/>
          <w:sz w:val="20"/>
          <w:szCs w:val="20"/>
        </w:rPr>
        <w:t>roved before registration begins</w:t>
      </w:r>
    </w:p>
    <w:p w:rsidR="002C174D" w:rsidRDefault="002C174D" w:rsidP="002C174D">
      <w:pPr>
        <w:ind w:left="720"/>
        <w:rPr>
          <w:rFonts w:ascii="Arial" w:hAnsi="Arial" w:cs="Arial"/>
          <w:sz w:val="20"/>
          <w:szCs w:val="20"/>
        </w:rPr>
      </w:pPr>
    </w:p>
    <w:p w:rsidR="002C174D" w:rsidRPr="002C174D" w:rsidRDefault="00BE1F8B" w:rsidP="002C17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</w:t>
      </w:r>
      <w:r w:rsidR="002C174D" w:rsidRPr="002C174D">
        <w:rPr>
          <w:rFonts w:ascii="Arial" w:hAnsi="Arial" w:cs="Arial"/>
          <w:sz w:val="16"/>
          <w:szCs w:val="16"/>
        </w:rPr>
        <w:t xml:space="preserve">: </w:t>
      </w:r>
      <w:r w:rsidR="00CF39E4">
        <w:rPr>
          <w:rFonts w:ascii="Arial" w:hAnsi="Arial" w:cs="Arial"/>
          <w:sz w:val="16"/>
          <w:szCs w:val="16"/>
        </w:rPr>
        <w:t>May 24, 2017</w:t>
      </w:r>
      <w:bookmarkStart w:id="0" w:name="_GoBack"/>
      <w:bookmarkEnd w:id="0"/>
    </w:p>
    <w:sectPr w:rsidR="002C174D" w:rsidRPr="002C174D" w:rsidSect="00B83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E0B"/>
    <w:multiLevelType w:val="hybridMultilevel"/>
    <w:tmpl w:val="96D8448E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EEF2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72D9"/>
    <w:multiLevelType w:val="hybridMultilevel"/>
    <w:tmpl w:val="91944014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9A6"/>
    <w:multiLevelType w:val="hybridMultilevel"/>
    <w:tmpl w:val="6E760A82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5BB"/>
    <w:multiLevelType w:val="hybridMultilevel"/>
    <w:tmpl w:val="69508F46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2EA6"/>
    <w:multiLevelType w:val="hybridMultilevel"/>
    <w:tmpl w:val="C5A03C08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72"/>
    <w:rsid w:val="00247CA4"/>
    <w:rsid w:val="00272184"/>
    <w:rsid w:val="002C174D"/>
    <w:rsid w:val="003923D3"/>
    <w:rsid w:val="007444AC"/>
    <w:rsid w:val="00873A44"/>
    <w:rsid w:val="009C4972"/>
    <w:rsid w:val="00B83CB2"/>
    <w:rsid w:val="00BE1F8B"/>
    <w:rsid w:val="00C07F95"/>
    <w:rsid w:val="00CA4EEB"/>
    <w:rsid w:val="00CF39E4"/>
    <w:rsid w:val="00D01C5A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441B"/>
  <w15:docId w15:val="{AC08D8C5-0260-4D6D-9FF5-BE3E529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9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state.edu/admin/aa/apaa/academic-programs/curriculum/curricular-policies-and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gonstate.edu/ap/curriculum/Curriculum%20Contacts%2007-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gonstate.edu/admin/aa/apaa/academic-programs/curriculum/curricular-policies-and-procedures#116" TargetMode="External"/><Relationship Id="rId5" Type="http://schemas.openxmlformats.org/officeDocument/2006/relationships/hyperlink" Target="http://oregonstate.edu/admin/aa/apaa/academic-programs/curriculum/curricular-policies-and-procedur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Support</cp:lastModifiedBy>
  <cp:revision>2</cp:revision>
  <dcterms:created xsi:type="dcterms:W3CDTF">2017-05-24T17:03:00Z</dcterms:created>
  <dcterms:modified xsi:type="dcterms:W3CDTF">2017-05-24T17:03:00Z</dcterms:modified>
</cp:coreProperties>
</file>